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sz w:val="32"/>
          <w:szCs w:val="32"/>
        </w:rPr>
      </w:pPr>
      <w:r>
        <w:rPr>
          <w:rFonts w:hint="eastAsia"/>
          <w:b/>
          <w:bCs/>
          <w:sz w:val="32"/>
          <w:szCs w:val="32"/>
        </w:rPr>
        <w:t>第五课时   短除法</w:t>
      </w:r>
      <w:bookmarkStart w:id="0" w:name="_GoBack"/>
      <w:bookmarkEnd w:id="0"/>
    </w:p>
    <w:p>
      <w:pPr>
        <w:spacing w:line="360" w:lineRule="auto"/>
        <w:rPr>
          <w:rFonts w:hint="eastAsia"/>
          <w:b/>
          <w:bCs/>
          <w:sz w:val="30"/>
          <w:szCs w:val="30"/>
        </w:rPr>
      </w:pPr>
      <w:r>
        <w:rPr>
          <w:rFonts w:hint="eastAsia" w:ascii="宋体" w:hAnsi="宋体"/>
          <w:b/>
          <w:sz w:val="32"/>
          <w:szCs w:val="32"/>
        </w:rPr>
        <w:t>◆</w:t>
      </w:r>
      <w:r>
        <w:rPr>
          <w:rFonts w:hint="eastAsia"/>
          <w:b/>
          <w:bCs/>
          <w:sz w:val="30"/>
          <w:szCs w:val="30"/>
        </w:rPr>
        <w:t>教学内容</w:t>
      </w:r>
    </w:p>
    <w:p>
      <w:pPr>
        <w:spacing w:line="360" w:lineRule="auto"/>
        <w:rPr>
          <w:rFonts w:hint="eastAsia"/>
          <w:sz w:val="24"/>
        </w:rPr>
      </w:pPr>
      <w:r>
        <w:rPr>
          <w:rFonts w:hint="eastAsia"/>
          <w:sz w:val="24"/>
        </w:rPr>
        <w:t>冀教版五年级下册教材22~23页</w:t>
      </w:r>
    </w:p>
    <w:p>
      <w:pPr>
        <w:spacing w:line="360" w:lineRule="auto"/>
        <w:rPr>
          <w:rFonts w:hint="eastAsia"/>
        </w:rPr>
      </w:pPr>
      <w:r>
        <w:rPr>
          <w:rFonts w:hint="eastAsia" w:ascii="宋体" w:hAnsi="宋体"/>
          <w:b/>
          <w:sz w:val="32"/>
          <w:szCs w:val="32"/>
        </w:rPr>
        <w:t>◆</w:t>
      </w:r>
      <w:r>
        <w:rPr>
          <w:rFonts w:hint="eastAsia"/>
          <w:b/>
          <w:bCs/>
          <w:sz w:val="30"/>
          <w:szCs w:val="30"/>
        </w:rPr>
        <w:t>教学目标</w:t>
      </w:r>
    </w:p>
    <w:p>
      <w:pPr>
        <w:spacing w:line="360" w:lineRule="auto"/>
        <w:rPr>
          <w:rFonts w:hint="eastAsia"/>
          <w:sz w:val="24"/>
        </w:rPr>
      </w:pPr>
      <w:r>
        <w:rPr>
          <w:rFonts w:hint="eastAsia"/>
          <w:sz w:val="24"/>
        </w:rPr>
        <w:t>1、会用短除法求两个数的最小公倍数，知道求两个数的最大公因数和最小公倍数的相同点和不同点。</w:t>
      </w:r>
    </w:p>
    <w:p>
      <w:pPr>
        <w:spacing w:line="360" w:lineRule="auto"/>
        <w:rPr>
          <w:rFonts w:hint="eastAsia"/>
          <w:sz w:val="24"/>
        </w:rPr>
      </w:pPr>
      <w:r>
        <w:rPr>
          <w:rFonts w:hint="eastAsia"/>
          <w:sz w:val="24"/>
        </w:rPr>
        <w:t>2、（1）经历用自己的方法找两个数的最小公倍数和用短除法求两个数最小公倍数的过程。（2）在比较、总结用短除法求两个数的最大公因数和最小公倍数的过程中，加深对知识的理解，发展数学思维。</w:t>
      </w:r>
    </w:p>
    <w:p>
      <w:pPr>
        <w:spacing w:line="360" w:lineRule="auto"/>
        <w:rPr>
          <w:rFonts w:hint="eastAsia"/>
        </w:rPr>
      </w:pPr>
      <w:r>
        <w:rPr>
          <w:rFonts w:hint="eastAsia"/>
          <w:sz w:val="24"/>
        </w:rPr>
        <w:t>3、让学生在自主探索中发现数学知识的奥秘，培养学生学习数学的兴趣。</w:t>
      </w:r>
    </w:p>
    <w:p>
      <w:pPr>
        <w:spacing w:line="360" w:lineRule="auto"/>
        <w:rPr>
          <w:rFonts w:hint="eastAsia"/>
        </w:rPr>
      </w:pPr>
      <w:r>
        <w:rPr>
          <w:rFonts w:hint="eastAsia" w:ascii="宋体" w:hAnsi="宋体"/>
          <w:b/>
          <w:sz w:val="32"/>
          <w:szCs w:val="32"/>
        </w:rPr>
        <w:t>◆</w:t>
      </w:r>
      <w:r>
        <w:rPr>
          <w:rFonts w:hint="eastAsia"/>
          <w:b/>
          <w:bCs/>
          <w:sz w:val="30"/>
          <w:szCs w:val="30"/>
        </w:rPr>
        <w:t>教学重点</w:t>
      </w:r>
      <w:r>
        <w:rPr>
          <w:rFonts w:hint="eastAsia" w:ascii="宋体" w:hAnsi="宋体" w:cs="宋体"/>
        </w:rPr>
        <w:t></w:t>
      </w:r>
    </w:p>
    <w:p>
      <w:pPr>
        <w:spacing w:line="360" w:lineRule="auto"/>
        <w:rPr>
          <w:rFonts w:hint="eastAsia"/>
        </w:rPr>
      </w:pPr>
      <w:r>
        <w:rPr>
          <w:rFonts w:hint="eastAsia"/>
          <w:sz w:val="24"/>
        </w:rPr>
        <w:t>用短除法求最小公倍数的方法</w:t>
      </w:r>
      <w:r>
        <w:rPr>
          <w:rFonts w:hint="eastAsia"/>
        </w:rPr>
        <w:t>。</w:t>
      </w:r>
    </w:p>
    <w:p>
      <w:pPr>
        <w:spacing w:line="360" w:lineRule="auto"/>
        <w:rPr>
          <w:rFonts w:hint="eastAsia"/>
        </w:rPr>
      </w:pPr>
      <w:r>
        <w:rPr>
          <w:rFonts w:hint="eastAsia" w:ascii="宋体" w:hAnsi="宋体"/>
          <w:b/>
          <w:sz w:val="32"/>
          <w:szCs w:val="32"/>
        </w:rPr>
        <w:t>◆</w:t>
      </w:r>
      <w:r>
        <w:rPr>
          <w:rFonts w:hint="eastAsia"/>
          <w:b/>
          <w:bCs/>
          <w:sz w:val="30"/>
          <w:szCs w:val="30"/>
        </w:rPr>
        <w:t>教学难点</w:t>
      </w:r>
      <w:r>
        <w:rPr>
          <w:rFonts w:hint="eastAsia" w:ascii="宋体" w:hAnsi="宋体" w:cs="宋体"/>
        </w:rPr>
        <w:t></w:t>
      </w:r>
    </w:p>
    <w:p>
      <w:pPr>
        <w:spacing w:line="360" w:lineRule="auto"/>
        <w:rPr>
          <w:rFonts w:hint="eastAsia"/>
        </w:rPr>
      </w:pPr>
      <w:r>
        <w:rPr>
          <w:rFonts w:hint="eastAsia"/>
          <w:sz w:val="24"/>
        </w:rPr>
        <w:t>用分解质因数的方法求两个数的最小公倍数的算理。</w:t>
      </w:r>
    </w:p>
    <w:p>
      <w:pPr>
        <w:spacing w:line="360" w:lineRule="auto"/>
        <w:rPr>
          <w:rFonts w:hint="eastAsia"/>
          <w:sz w:val="24"/>
        </w:rPr>
      </w:pPr>
      <w:r>
        <w:rPr>
          <w:rFonts w:hint="eastAsia" w:ascii="宋体" w:hAnsi="宋体"/>
          <w:b/>
          <w:sz w:val="32"/>
          <w:szCs w:val="32"/>
        </w:rPr>
        <w:t>◆</w:t>
      </w:r>
      <w:r>
        <w:rPr>
          <w:rFonts w:hint="eastAsia"/>
          <w:b/>
          <w:bCs/>
          <w:sz w:val="30"/>
          <w:szCs w:val="30"/>
        </w:rPr>
        <w:t>教学准备：</w:t>
      </w:r>
      <w:r>
        <w:rPr>
          <w:rFonts w:hint="eastAsia"/>
          <w:sz w:val="24"/>
        </w:rPr>
        <w:t>彩色粉笔，多媒体</w:t>
      </w:r>
    </w:p>
    <w:p>
      <w:pPr>
        <w:spacing w:line="360" w:lineRule="auto"/>
        <w:rPr>
          <w:rFonts w:hint="eastAsia"/>
          <w:b/>
          <w:bCs/>
          <w:sz w:val="30"/>
          <w:szCs w:val="30"/>
        </w:rPr>
      </w:pPr>
      <w:r>
        <w:rPr>
          <w:rFonts w:hint="eastAsia" w:ascii="宋体" w:hAnsi="宋体"/>
          <w:b/>
          <w:sz w:val="32"/>
          <w:szCs w:val="32"/>
        </w:rPr>
        <w:t>◆</w:t>
      </w:r>
      <w:r>
        <w:rPr>
          <w:rFonts w:hint="eastAsia"/>
          <w:b/>
          <w:bCs/>
          <w:sz w:val="30"/>
          <w:szCs w:val="30"/>
        </w:rPr>
        <w:t>教学过程</w:t>
      </w:r>
    </w:p>
    <w:p>
      <w:pPr>
        <w:numPr>
          <w:ilvl w:val="0"/>
          <w:numId w:val="1"/>
        </w:numPr>
        <w:spacing w:line="360" w:lineRule="auto"/>
        <w:rPr>
          <w:rFonts w:hint="eastAsia"/>
          <w:b/>
          <w:bCs/>
          <w:sz w:val="24"/>
        </w:rPr>
      </w:pPr>
      <w:r>
        <w:rPr>
          <w:rFonts w:hint="eastAsia"/>
          <w:b/>
          <w:bCs/>
          <w:sz w:val="24"/>
        </w:rPr>
        <w:t>复习旧知，做好铺垫</w:t>
      </w:r>
    </w:p>
    <w:p>
      <w:pPr>
        <w:spacing w:line="360" w:lineRule="auto"/>
        <w:rPr>
          <w:rFonts w:hint="eastAsia"/>
          <w:sz w:val="24"/>
        </w:rPr>
      </w:pPr>
      <w:r>
        <w:rPr>
          <w:rFonts w:hint="eastAsia"/>
          <w:sz w:val="24"/>
        </w:rPr>
        <w:t>师：上节课我们学习了两个数的最小公倍数，现在请同学们做一道题：求出12和18的最小公倍数。（出示课本第22页例4，鼓励学生写出自己的方法。）</w:t>
      </w:r>
    </w:p>
    <w:p>
      <w:pPr>
        <w:spacing w:line="360" w:lineRule="auto"/>
        <w:rPr>
          <w:rFonts w:hint="eastAsia"/>
          <w:sz w:val="24"/>
        </w:rPr>
      </w:pPr>
      <w:r>
        <w:rPr>
          <w:rFonts w:hint="eastAsia"/>
          <w:sz w:val="24"/>
        </w:rPr>
        <w:t>请学生回答，说一说你是怎样做的。</w:t>
      </w:r>
    </w:p>
    <w:p>
      <w:pPr>
        <w:spacing w:line="360" w:lineRule="auto"/>
        <w:rPr>
          <w:rFonts w:hint="eastAsia"/>
          <w:sz w:val="24"/>
        </w:rPr>
      </w:pPr>
      <w:r>
        <w:rPr>
          <w:rFonts w:hint="eastAsia"/>
          <w:sz w:val="24"/>
        </w:rPr>
        <w:t>生1：先分别找12和18的倍数，再找它们的最小公倍数。</w:t>
      </w:r>
    </w:p>
    <w:p>
      <w:pPr>
        <w:spacing w:line="360" w:lineRule="auto"/>
        <w:rPr>
          <w:rFonts w:hint="eastAsia"/>
          <w:sz w:val="24"/>
        </w:rPr>
      </w:pPr>
      <w:r>
        <w:rPr>
          <w:rFonts w:hint="eastAsia"/>
          <w:sz w:val="24"/>
        </w:rPr>
        <w:t>生2：在12的倍数中，从小往大找，看哪一个是18的倍数。</w:t>
      </w:r>
    </w:p>
    <w:p>
      <w:pPr>
        <w:spacing w:line="360" w:lineRule="auto"/>
        <w:rPr>
          <w:rFonts w:hint="eastAsia"/>
          <w:sz w:val="24"/>
        </w:rPr>
      </w:pPr>
      <w:r>
        <w:rPr>
          <w:rFonts w:hint="eastAsia"/>
          <w:sz w:val="24"/>
        </w:rPr>
        <w:t>对于学生的回答，要及时进行肯定和表扬，并问：还有其它更简便的方法吗？</w:t>
      </w:r>
    </w:p>
    <w:p>
      <w:pPr>
        <w:spacing w:line="360" w:lineRule="auto"/>
        <w:rPr>
          <w:rFonts w:hint="eastAsia"/>
          <w:sz w:val="24"/>
        </w:rPr>
      </w:pPr>
      <w:r>
        <w:rPr>
          <w:rFonts w:hint="eastAsia"/>
          <w:b/>
          <w:bCs/>
          <w:sz w:val="24"/>
        </w:rPr>
        <w:t>设计意图：</w:t>
      </w:r>
      <w:r>
        <w:rPr>
          <w:rFonts w:hint="eastAsia" w:ascii="宋体" w:hAnsi="宋体" w:cs="宋体"/>
          <w:bCs/>
          <w:kern w:val="0"/>
          <w:sz w:val="24"/>
        </w:rPr>
        <w:t>温故而知新，</w:t>
      </w:r>
      <w:r>
        <w:rPr>
          <w:rFonts w:hint="eastAsia" w:ascii="宋体" w:hAnsi="宋体" w:cs="宋体"/>
          <w:kern w:val="0"/>
          <w:sz w:val="24"/>
        </w:rPr>
        <w:t>此处安排两个练习既让学生温习了前面的学习内容，也为学生进一步探究新知作好了经验上的准备。</w:t>
      </w:r>
    </w:p>
    <w:p>
      <w:pPr>
        <w:numPr>
          <w:ilvl w:val="0"/>
          <w:numId w:val="1"/>
        </w:numPr>
        <w:spacing w:line="360" w:lineRule="auto"/>
        <w:rPr>
          <w:rFonts w:hint="eastAsia"/>
          <w:b/>
          <w:bCs/>
          <w:sz w:val="24"/>
        </w:rPr>
      </w:pPr>
      <w:r>
        <w:rPr>
          <w:rFonts w:hint="eastAsia"/>
          <w:b/>
          <w:bCs/>
          <w:sz w:val="24"/>
        </w:rPr>
        <w:t>探索交流，强化新知</w:t>
      </w:r>
    </w:p>
    <w:p>
      <w:pPr>
        <w:spacing w:line="360" w:lineRule="auto"/>
        <w:rPr>
          <w:rFonts w:hint="eastAsia" w:ascii="宋体" w:hAnsi="宋体" w:cs="宋体"/>
          <w:sz w:val="24"/>
        </w:rPr>
      </w:pPr>
      <w:r>
        <w:rPr>
          <w:rFonts w:hint="eastAsia" w:ascii="宋体" w:hAnsi="宋体" w:cs="宋体"/>
          <w:sz w:val="24"/>
        </w:rPr>
        <w:t>教师介绍短除法，边讲边示范用短除法求12和18的最小公倍数。并强调：因为两个数的最小公倍数要包含两个数所有不同的因数，所以写出表示两个数的最小公倍数是，要把除数和商都相乘。</w:t>
      </w:r>
    </w:p>
    <w:p>
      <w:pPr>
        <w:spacing w:line="360" w:lineRule="auto"/>
        <w:rPr>
          <w:rFonts w:hint="eastAsia" w:ascii="宋体" w:hAnsi="宋体" w:cs="宋体"/>
          <w:sz w:val="24"/>
        </w:rPr>
      </w:pPr>
      <w:r>
        <w:rPr>
          <w:rFonts w:hint="eastAsia" w:ascii="宋体" w:hAnsi="宋体" w:cs="宋体"/>
          <w:color w:val="FF0000"/>
          <w:sz w:val="24"/>
        </w:rPr>
        <w:t>板书</w:t>
      </w:r>
      <w:r>
        <w:rPr>
          <w:rFonts w:hint="eastAsia" w:ascii="宋体" w:hAnsi="宋体" w:cs="宋体"/>
          <w:sz w:val="24"/>
        </w:rPr>
        <w:t>：12和18的最小公倍数是</w:t>
      </w:r>
      <w:r>
        <w:rPr>
          <w:rFonts w:hint="eastAsia" w:ascii="宋体" w:hAnsi="宋体" w:cs="宋体"/>
          <w:position w:val="-6"/>
          <w:sz w:val="24"/>
        </w:rPr>
        <w:object>
          <v:shape id="_x0000_i1025" o:spt="75" type="#_x0000_t75" style="height:13.8pt;width:7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cs="宋体"/>
          <w:sz w:val="24"/>
        </w:rPr>
        <w:t>。</w:t>
      </w:r>
    </w:p>
    <w:p>
      <w:pPr>
        <w:spacing w:line="360" w:lineRule="auto"/>
        <w:rPr>
          <w:rFonts w:hint="eastAsia" w:ascii="宋体" w:hAnsi="宋体" w:cs="宋体"/>
          <w:sz w:val="24"/>
        </w:rPr>
      </w:pPr>
      <w:r>
        <w:rPr>
          <w:rFonts w:hint="eastAsia" w:ascii="宋体" w:hAnsi="宋体" w:cs="宋体"/>
          <w:sz w:val="24"/>
        </w:rPr>
        <w:t>让学生用短除法求课本22页试一试中三组数的最小公倍数，然后交流。</w:t>
      </w:r>
    </w:p>
    <w:p>
      <w:pPr>
        <w:spacing w:line="360" w:lineRule="auto"/>
        <w:rPr>
          <w:rFonts w:hint="eastAsia" w:ascii="宋体" w:hAnsi="宋体" w:cs="宋体"/>
          <w:sz w:val="24"/>
        </w:rPr>
      </w:pPr>
      <w:r>
        <w:rPr>
          <w:rFonts w:hint="eastAsia" w:ascii="宋体" w:hAnsi="宋体" w:cs="宋体"/>
          <w:sz w:val="24"/>
        </w:rPr>
        <w:t>师：我们用短除法能求最小公倍数，还能求什么?</w:t>
      </w:r>
    </w:p>
    <w:p>
      <w:pPr>
        <w:spacing w:line="360" w:lineRule="auto"/>
        <w:rPr>
          <w:rFonts w:hint="eastAsia" w:ascii="宋体" w:hAnsi="宋体" w:cs="宋体"/>
          <w:sz w:val="24"/>
        </w:rPr>
      </w:pPr>
      <w:r>
        <w:rPr>
          <w:rFonts w:hint="eastAsia" w:ascii="宋体" w:hAnsi="宋体" w:cs="宋体"/>
          <w:sz w:val="24"/>
        </w:rPr>
        <w:t>学生：最大公因数。</w:t>
      </w:r>
    </w:p>
    <w:p>
      <w:pPr>
        <w:spacing w:line="360" w:lineRule="auto"/>
        <w:rPr>
          <w:rFonts w:hint="eastAsia" w:ascii="宋体" w:hAnsi="宋体" w:cs="宋体"/>
          <w:sz w:val="24"/>
        </w:rPr>
      </w:pPr>
      <w:r>
        <w:rPr>
          <w:rFonts w:hint="eastAsia" w:ascii="宋体" w:hAnsi="宋体" w:cs="宋体"/>
          <w:sz w:val="24"/>
        </w:rPr>
        <w:t>师：用短除法求18和30的最大公因数和最小公倍数。</w:t>
      </w:r>
    </w:p>
    <w:p>
      <w:pPr>
        <w:spacing w:line="360" w:lineRule="auto"/>
        <w:rPr>
          <w:rFonts w:hint="eastAsia" w:ascii="宋体" w:hAnsi="宋体" w:cs="宋体"/>
          <w:sz w:val="24"/>
        </w:rPr>
      </w:pPr>
      <w:r>
        <w:rPr>
          <w:rFonts w:hint="eastAsia" w:ascii="宋体" w:hAnsi="宋体" w:cs="宋体"/>
          <w:sz w:val="24"/>
        </w:rPr>
        <w:t>18和30的最大公因数是</w:t>
      </w:r>
      <w:r>
        <w:rPr>
          <w:rFonts w:hint="eastAsia" w:ascii="宋体" w:hAnsi="宋体" w:cs="宋体"/>
          <w:position w:val="-6"/>
          <w:sz w:val="24"/>
        </w:rPr>
        <w:object>
          <v:shape id="_x0000_i1026" o:spt="75" type="#_x0000_t75" style="height:13.8pt;width:4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cs="宋体"/>
          <w:sz w:val="24"/>
        </w:rPr>
        <w:t>。</w:t>
      </w:r>
    </w:p>
    <w:p>
      <w:pPr>
        <w:spacing w:line="360" w:lineRule="auto"/>
        <w:rPr>
          <w:rFonts w:hint="eastAsia" w:ascii="宋体" w:hAnsi="宋体" w:cs="宋体"/>
          <w:sz w:val="24"/>
        </w:rPr>
      </w:pPr>
      <w:r>
        <w:rPr>
          <w:rFonts w:hint="eastAsia" w:ascii="宋体" w:hAnsi="宋体" w:cs="宋体"/>
          <w:sz w:val="24"/>
        </w:rPr>
        <w:t>18和30的最小公倍数是</w:t>
      </w:r>
      <w:r>
        <w:rPr>
          <w:rFonts w:hint="eastAsia" w:ascii="宋体" w:hAnsi="宋体" w:cs="宋体"/>
          <w:position w:val="-6"/>
          <w:sz w:val="24"/>
        </w:rPr>
        <w:object>
          <v:shape id="_x0000_i1027" o:spt="75" type="#_x0000_t75" style="height:13.8pt;width:76.8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cs="宋体"/>
          <w:sz w:val="24"/>
        </w:rPr>
        <w:t>。</w:t>
      </w:r>
    </w:p>
    <w:p>
      <w:pPr>
        <w:spacing w:line="360" w:lineRule="auto"/>
        <w:rPr>
          <w:rFonts w:hint="eastAsia" w:ascii="宋体" w:hAnsi="宋体" w:cs="宋体"/>
          <w:sz w:val="24"/>
        </w:rPr>
      </w:pPr>
      <w:r>
        <w:rPr>
          <w:rFonts w:hint="eastAsia" w:ascii="宋体" w:hAnsi="宋体" w:cs="宋体"/>
          <w:sz w:val="24"/>
        </w:rPr>
        <w:t>出示议一议的问题。学生讨论交流，教师请学生回答。</w:t>
      </w:r>
    </w:p>
    <w:p>
      <w:pPr>
        <w:spacing w:line="360" w:lineRule="auto"/>
        <w:rPr>
          <w:rFonts w:hint="eastAsia" w:ascii="宋体" w:hAnsi="宋体" w:cs="宋体"/>
          <w:color w:val="FF0000"/>
          <w:sz w:val="24"/>
        </w:rPr>
      </w:pPr>
      <w:r>
        <w:rPr>
          <w:rFonts w:hint="eastAsia" w:ascii="宋体" w:hAnsi="宋体" w:cs="宋体"/>
          <w:color w:val="FF0000"/>
          <w:sz w:val="24"/>
        </w:rPr>
        <w:t>板书：</w:t>
      </w:r>
    </w:p>
    <w:p>
      <w:pPr>
        <w:spacing w:line="360" w:lineRule="auto"/>
        <w:rPr>
          <w:rFonts w:hint="eastAsia" w:ascii="宋体" w:hAnsi="宋体" w:cs="宋体"/>
          <w:sz w:val="24"/>
        </w:rPr>
      </w:pPr>
      <w:r>
        <w:rPr>
          <w:rFonts w:hint="eastAsia" w:ascii="宋体" w:hAnsi="宋体" w:cs="宋体"/>
          <w:sz w:val="24"/>
        </w:rPr>
        <w:t>相同点：都用短除法分解因数。</w:t>
      </w:r>
    </w:p>
    <w:p>
      <w:pPr>
        <w:spacing w:line="360" w:lineRule="auto"/>
        <w:rPr>
          <w:rFonts w:hint="eastAsia" w:ascii="宋体" w:hAnsi="宋体" w:cs="宋体"/>
          <w:sz w:val="24"/>
        </w:rPr>
      </w:pPr>
      <w:r>
        <w:rPr>
          <w:rFonts w:hint="eastAsia" w:ascii="宋体" w:hAnsi="宋体" w:cs="宋体"/>
          <w:sz w:val="24"/>
        </w:rPr>
        <w:t>不同点：最大公因数只要把除得的除数相乘，最小公倍数是把除得的除数和商都相乘。</w:t>
      </w:r>
    </w:p>
    <w:p>
      <w:pPr>
        <w:spacing w:line="360" w:lineRule="auto"/>
        <w:rPr>
          <w:rFonts w:hint="eastAsia" w:ascii="宋体" w:hAnsi="宋体" w:cs="宋体"/>
          <w:sz w:val="24"/>
        </w:rPr>
      </w:pPr>
      <w:r>
        <w:rPr>
          <w:rFonts w:hint="eastAsia" w:ascii="宋体" w:hAnsi="宋体" w:cs="宋体"/>
          <w:b/>
          <w:bCs/>
          <w:sz w:val="24"/>
        </w:rPr>
        <w:t>设计意图</w:t>
      </w:r>
      <w:r>
        <w:rPr>
          <w:rFonts w:hint="eastAsia" w:ascii="宋体" w:hAnsi="宋体" w:cs="宋体"/>
          <w:sz w:val="24"/>
        </w:rPr>
        <w:t>：</w:t>
      </w:r>
      <w:r>
        <w:rPr>
          <w:rFonts w:hint="eastAsia" w:ascii="宋体" w:hAnsi="宋体" w:cs="宋体"/>
          <w:kern w:val="0"/>
          <w:sz w:val="24"/>
        </w:rPr>
        <w:t>这一环节，考虑到学生已有的知识基础，教师放手让学生通过自主探索、小组合作交流等方法去获取知识，教师只作适时的点拨、引导和鼓励，在民主、宽松、愉悦的氛围和对比交流和沟通中探究感悟新知。</w:t>
      </w:r>
    </w:p>
    <w:p>
      <w:pPr>
        <w:numPr>
          <w:ilvl w:val="0"/>
          <w:numId w:val="1"/>
        </w:numPr>
        <w:spacing w:line="360" w:lineRule="auto"/>
        <w:rPr>
          <w:rFonts w:hint="eastAsia" w:ascii="宋体" w:hAnsi="宋体" w:cs="宋体"/>
          <w:b/>
          <w:bCs/>
          <w:sz w:val="24"/>
        </w:rPr>
      </w:pPr>
      <w:r>
        <w:rPr>
          <w:rFonts w:hint="eastAsia" w:ascii="宋体" w:hAnsi="宋体" w:cs="宋体"/>
          <w:b/>
          <w:bCs/>
          <w:sz w:val="24"/>
        </w:rPr>
        <w:t>巩固练习</w:t>
      </w:r>
    </w:p>
    <w:p>
      <w:pPr>
        <w:spacing w:line="360" w:lineRule="auto"/>
        <w:rPr>
          <w:rFonts w:hint="eastAsia" w:ascii="宋体" w:hAnsi="宋体" w:cs="宋体"/>
          <w:sz w:val="24"/>
        </w:rPr>
      </w:pPr>
      <w:r>
        <w:rPr>
          <w:rFonts w:hint="eastAsia" w:ascii="宋体" w:hAnsi="宋体" w:cs="宋体"/>
          <w:sz w:val="24"/>
        </w:rPr>
        <w:t>教材第23页练一练第1，2，4题</w:t>
      </w:r>
    </w:p>
    <w:p>
      <w:pPr>
        <w:numPr>
          <w:ilvl w:val="0"/>
          <w:numId w:val="1"/>
        </w:numPr>
        <w:spacing w:line="360" w:lineRule="auto"/>
        <w:rPr>
          <w:rFonts w:hint="eastAsia" w:ascii="宋体" w:hAnsi="宋体" w:cs="宋体"/>
          <w:b/>
          <w:bCs/>
          <w:sz w:val="24"/>
        </w:rPr>
      </w:pPr>
      <w:r>
        <w:rPr>
          <w:rFonts w:hint="eastAsia" w:ascii="宋体" w:hAnsi="宋体" w:cs="宋体"/>
          <w:b/>
          <w:bCs/>
          <w:sz w:val="24"/>
        </w:rPr>
        <w:t>达标反馈</w:t>
      </w:r>
    </w:p>
    <w:p>
      <w:pPr>
        <w:numPr>
          <w:ilvl w:val="0"/>
          <w:numId w:val="2"/>
        </w:numPr>
        <w:spacing w:line="360" w:lineRule="auto"/>
        <w:rPr>
          <w:rFonts w:hint="eastAsia" w:ascii="宋体" w:hAnsi="宋体" w:cs="宋体"/>
          <w:sz w:val="24"/>
        </w:rPr>
      </w:pPr>
      <w:r>
        <w:rPr>
          <w:rFonts w:hint="eastAsia" w:ascii="宋体" w:hAnsi="宋体" w:cs="宋体"/>
          <w:sz w:val="24"/>
        </w:rPr>
        <w:t>求出下列每组数的最大公因数和最小公倍数</w:t>
      </w:r>
    </w:p>
    <w:p>
      <w:pPr>
        <w:spacing w:line="360" w:lineRule="auto"/>
        <w:rPr>
          <w:rFonts w:hint="eastAsia" w:ascii="宋体" w:hAnsi="宋体" w:cs="宋体"/>
          <w:sz w:val="24"/>
        </w:rPr>
      </w:pPr>
      <w:r>
        <w:rPr>
          <w:rFonts w:hint="eastAsia" w:ascii="宋体" w:hAnsi="宋体" w:cs="宋体"/>
          <w:sz w:val="24"/>
        </w:rPr>
        <w:t xml:space="preserve">15和9   25和35   16和36 </w:t>
      </w:r>
    </w:p>
    <w:p>
      <w:pPr>
        <w:spacing w:line="360" w:lineRule="auto"/>
        <w:rPr>
          <w:rFonts w:hint="eastAsia" w:ascii="宋体" w:hAnsi="宋体" w:cs="宋体"/>
          <w:sz w:val="24"/>
        </w:rPr>
      </w:pPr>
      <w:r>
        <w:rPr>
          <w:rFonts w:hint="eastAsia" w:ascii="宋体" w:hAnsi="宋体" w:cs="宋体"/>
          <w:sz w:val="24"/>
        </w:rPr>
        <w:t>9和30   20和12   100和30</w:t>
      </w:r>
    </w:p>
    <w:p>
      <w:pPr>
        <w:numPr>
          <w:ilvl w:val="0"/>
          <w:numId w:val="3"/>
        </w:numPr>
        <w:spacing w:line="360" w:lineRule="auto"/>
        <w:rPr>
          <w:rFonts w:hint="eastAsia" w:ascii="宋体" w:hAnsi="宋体" w:cs="宋体"/>
          <w:sz w:val="24"/>
        </w:rPr>
      </w:pPr>
      <w:r>
        <w:rPr>
          <w:rFonts w:hint="eastAsia" w:ascii="宋体" w:hAnsi="宋体" w:cs="宋体"/>
          <w:sz w:val="24"/>
        </w:rPr>
        <w:t xml:space="preserve">判断正误并说明理由。  </w:t>
      </w:r>
      <w:r>
        <w:rPr>
          <w:rFonts w:hint="eastAsia" w:ascii="宋体" w:hAnsi="宋体" w:cs="宋体"/>
          <w:sz w:val="24"/>
        </w:rPr>
        <w:br w:type="textWrapping"/>
      </w:r>
      <w:r>
        <w:rPr>
          <w:rFonts w:hint="eastAsia" w:ascii="宋体" w:hAnsi="宋体" w:cs="宋体"/>
          <w:sz w:val="24"/>
        </w:rPr>
        <w:t xml:space="preserve">①互质的两个数没有最大公约数； (　　　 )  </w:t>
      </w:r>
      <w:r>
        <w:rPr>
          <w:rFonts w:hint="eastAsia" w:ascii="宋体" w:hAnsi="宋体" w:cs="宋体"/>
          <w:sz w:val="24"/>
        </w:rPr>
        <w:br w:type="textWrapping"/>
      </w:r>
      <w:r>
        <w:rPr>
          <w:rFonts w:hint="eastAsia" w:ascii="宋体" w:hAnsi="宋体" w:cs="宋体"/>
          <w:sz w:val="24"/>
        </w:rPr>
        <w:t xml:space="preserve">②两个数的最小公倍数，是这两个数的最大公约数的倍数；(　　　 )  </w:t>
      </w:r>
      <w:r>
        <w:rPr>
          <w:rFonts w:hint="eastAsia" w:ascii="宋体" w:hAnsi="宋体" w:cs="宋体"/>
          <w:sz w:val="24"/>
        </w:rPr>
        <w:br w:type="textWrapping"/>
      </w:r>
      <w:r>
        <w:rPr>
          <w:rFonts w:hint="eastAsia" w:ascii="宋体" w:hAnsi="宋体" w:cs="宋体"/>
          <w:sz w:val="24"/>
        </w:rPr>
        <w:t xml:space="preserve">③a与b的最大公约数是1，那么a与b的最小公倍数是ab;(　　　 )  </w:t>
      </w:r>
      <w:r>
        <w:rPr>
          <w:rFonts w:hint="eastAsia" w:ascii="宋体" w:hAnsi="宋体" w:cs="宋体"/>
          <w:sz w:val="24"/>
        </w:rPr>
        <w:br w:type="textWrapping"/>
      </w:r>
      <w:r>
        <w:rPr>
          <w:rFonts w:hint="eastAsia" w:ascii="宋体" w:hAnsi="宋体" w:cs="宋体"/>
          <w:sz w:val="24"/>
        </w:rPr>
        <w:t xml:space="preserve">④最小公倍数是：17×51=867。(　　　 )  </w:t>
      </w:r>
    </w:p>
    <w:p>
      <w:pPr>
        <w:numPr>
          <w:ilvl w:val="0"/>
          <w:numId w:val="3"/>
        </w:numPr>
        <w:spacing w:line="360" w:lineRule="auto"/>
        <w:rPr>
          <w:rFonts w:hint="eastAsia" w:ascii="宋体" w:hAnsi="宋体" w:cs="宋体"/>
          <w:sz w:val="24"/>
        </w:rPr>
      </w:pPr>
      <w:r>
        <w:rPr>
          <w:rFonts w:hint="eastAsia" w:ascii="宋体" w:hAnsi="宋体" w:cs="宋体"/>
          <w:sz w:val="24"/>
        </w:rPr>
        <w:t xml:space="preserve">选择正确答案的序号填在(　　　 )里。  </w:t>
      </w:r>
      <w:r>
        <w:rPr>
          <w:rFonts w:hint="eastAsia" w:ascii="宋体" w:hAnsi="宋体" w:cs="宋体"/>
          <w:sz w:val="24"/>
        </w:rPr>
        <w:br w:type="textWrapping"/>
      </w:r>
      <w:r>
        <w:rPr>
          <w:rFonts w:hint="eastAsia" w:ascii="宋体" w:hAnsi="宋体" w:cs="宋体"/>
          <w:sz w:val="24"/>
        </w:rPr>
        <w:t xml:space="preserve">(1)已知甲、乙两个数互质，那么甲、乙最大公约数是(　　　 )，最小公倍数是(　　 　)。  </w:t>
      </w:r>
      <w:r>
        <w:rPr>
          <w:rFonts w:hint="eastAsia" w:ascii="宋体" w:hAnsi="宋体" w:cs="宋体"/>
          <w:sz w:val="24"/>
        </w:rPr>
        <w:br w:type="textWrapping"/>
      </w:r>
      <w:r>
        <w:rPr>
          <w:rFonts w:hint="eastAsia" w:ascii="宋体" w:hAnsi="宋体" w:cs="宋体"/>
          <w:sz w:val="24"/>
        </w:rPr>
        <w:t xml:space="preserve">①1　　　　　　 ②甲　　　　　　 ③乙　　　　 ④甲×乙  </w:t>
      </w:r>
      <w:r>
        <w:rPr>
          <w:rFonts w:hint="eastAsia" w:ascii="宋体" w:hAnsi="宋体" w:cs="宋体"/>
          <w:sz w:val="24"/>
        </w:rPr>
        <w:br w:type="textWrapping"/>
      </w:r>
      <w:r>
        <w:rPr>
          <w:rFonts w:hint="eastAsia" w:ascii="宋体" w:hAnsi="宋体" w:cs="宋体"/>
          <w:sz w:val="24"/>
        </w:rPr>
        <w:t xml:space="preserve">(2)已知a=2×3×2，b=2×3×5，那么a，b的最大公约数是(　　　 )，最小公倍数是(　　　 )。  </w:t>
      </w:r>
      <w:r>
        <w:rPr>
          <w:rFonts w:hint="eastAsia" w:ascii="宋体" w:hAnsi="宋体" w:cs="宋体"/>
          <w:sz w:val="24"/>
        </w:rPr>
        <w:br w:type="textWrapping"/>
      </w:r>
      <w:r>
        <w:rPr>
          <w:rFonts w:hint="eastAsia" w:ascii="宋体" w:hAnsi="宋体" w:cs="宋体"/>
          <w:sz w:val="24"/>
        </w:rPr>
        <w:t xml:space="preserve">①2×3 ②2×3×2 ③2×3×5 ④2×3×2×5  </w:t>
      </w:r>
    </w:p>
    <w:p>
      <w:pPr>
        <w:spacing w:line="360" w:lineRule="auto"/>
        <w:rPr>
          <w:rFonts w:hint="eastAsia" w:ascii="宋体" w:hAnsi="宋体" w:cs="宋体"/>
          <w:sz w:val="24"/>
        </w:rPr>
      </w:pPr>
      <w:r>
        <w:rPr>
          <w:rFonts w:hint="eastAsia" w:ascii="宋体" w:hAnsi="宋体" w:cs="宋体"/>
          <w:sz w:val="24"/>
        </w:rPr>
        <w:t xml:space="preserve">答案：1. 3和45  5和175  4和144    </w:t>
      </w:r>
    </w:p>
    <w:p>
      <w:pPr>
        <w:spacing w:line="360" w:lineRule="auto"/>
        <w:rPr>
          <w:rFonts w:hint="eastAsia" w:ascii="宋体" w:hAnsi="宋体" w:cs="宋体"/>
          <w:sz w:val="24"/>
        </w:rPr>
      </w:pPr>
      <w:r>
        <w:rPr>
          <w:rFonts w:hint="eastAsia" w:ascii="宋体" w:hAnsi="宋体" w:cs="宋体"/>
          <w:sz w:val="24"/>
        </w:rPr>
        <w:t xml:space="preserve">        3和90  4和60   10和300</w:t>
      </w:r>
    </w:p>
    <w:p>
      <w:pPr>
        <w:numPr>
          <w:ilvl w:val="0"/>
          <w:numId w:val="4"/>
        </w:numPr>
        <w:spacing w:line="360" w:lineRule="auto"/>
        <w:rPr>
          <w:rFonts w:hint="eastAsia" w:ascii="宋体" w:hAnsi="宋体" w:cs="宋体"/>
          <w:sz w:val="24"/>
        </w:rPr>
      </w:pPr>
      <w:r>
        <w:rPr>
          <w:rFonts w:hint="eastAsia" w:ascii="宋体" w:hAnsi="宋体" w:cs="宋体"/>
          <w:sz w:val="24"/>
        </w:rPr>
        <w:t xml:space="preserve"> ①× ②√ ③√ ④×</w:t>
      </w:r>
    </w:p>
    <w:p>
      <w:pPr>
        <w:numPr>
          <w:ilvl w:val="0"/>
          <w:numId w:val="4"/>
        </w:numPr>
        <w:spacing w:line="360" w:lineRule="auto"/>
        <w:rPr>
          <w:rFonts w:hint="eastAsia" w:ascii="宋体" w:hAnsi="宋体" w:cs="宋体"/>
          <w:sz w:val="24"/>
        </w:rPr>
      </w:pPr>
      <w:r>
        <w:rPr>
          <w:rFonts w:hint="eastAsia" w:ascii="宋体" w:hAnsi="宋体" w:cs="宋体"/>
          <w:sz w:val="24"/>
        </w:rPr>
        <w:t xml:space="preserve"> （1）① ④（2）① ④</w:t>
      </w:r>
    </w:p>
    <w:p>
      <w:pPr>
        <w:spacing w:line="360" w:lineRule="auto"/>
        <w:rPr>
          <w:rFonts w:hint="eastAsia" w:ascii="宋体" w:hAnsi="宋体" w:cs="宋体"/>
          <w:sz w:val="24"/>
        </w:rPr>
      </w:pPr>
      <w:r>
        <w:rPr>
          <w:rFonts w:hint="eastAsia" w:ascii="宋体" w:hAnsi="宋体" w:cs="宋体"/>
          <w:b/>
          <w:bCs/>
          <w:sz w:val="24"/>
        </w:rPr>
        <w:t>(五)课堂总结(学生总结)</w:t>
      </w:r>
      <w:r>
        <w:rPr>
          <w:rFonts w:hint="eastAsia" w:ascii="宋体" w:hAnsi="宋体" w:cs="宋体"/>
          <w:sz w:val="24"/>
        </w:rPr>
        <w:t xml:space="preserve">  </w:t>
      </w:r>
      <w:r>
        <w:rPr>
          <w:rFonts w:hint="eastAsia" w:ascii="宋体" w:hAnsi="宋体" w:cs="宋体"/>
          <w:sz w:val="24"/>
        </w:rPr>
        <w:br w:type="textWrapping"/>
      </w:r>
      <w:r>
        <w:rPr>
          <w:rFonts w:hint="eastAsia" w:ascii="宋体" w:hAnsi="宋体" w:cs="宋体"/>
          <w:sz w:val="24"/>
        </w:rPr>
        <w:t xml:space="preserve">1．求两个数的最大公约数，最小公倍数用一个短除式。  </w:t>
      </w:r>
      <w:r>
        <w:rPr>
          <w:rFonts w:hint="eastAsia" w:ascii="宋体" w:hAnsi="宋体" w:cs="宋体"/>
          <w:sz w:val="24"/>
        </w:rPr>
        <w:br w:type="textWrapping"/>
      </w:r>
      <w:r>
        <w:rPr>
          <w:rFonts w:hint="eastAsia" w:ascii="宋体" w:hAnsi="宋体" w:cs="宋体"/>
          <w:sz w:val="24"/>
        </w:rPr>
        <w:t>2．求最大公约数把所有的除数乘起来，求最小公倍数把所有的除数和商乘起来。 </w:t>
      </w:r>
    </w:p>
    <w:p>
      <w:pPr>
        <w:spacing w:line="360" w:lineRule="auto"/>
        <w:rPr>
          <w:rFonts w:hint="eastAsia" w:ascii="宋体" w:hAnsi="宋体" w:cs="宋体"/>
          <w:b/>
          <w:bCs/>
          <w:sz w:val="24"/>
        </w:rPr>
      </w:pPr>
      <w:r>
        <w:rPr>
          <w:rFonts w:hint="eastAsia" w:ascii="宋体" w:hAnsi="宋体" w:cs="宋体"/>
          <w:b/>
          <w:bCs/>
          <w:sz w:val="24"/>
        </w:rPr>
        <w:t>六 布置作业</w:t>
      </w:r>
    </w:p>
    <w:p>
      <w:pPr>
        <w:spacing w:line="360" w:lineRule="auto"/>
        <w:rPr>
          <w:rStyle w:val="7"/>
        </w:rPr>
      </w:pPr>
      <w:r>
        <w:rPr>
          <w:rFonts w:hint="eastAsia" w:ascii="宋体" w:hAnsi="宋体" w:cs="宋体"/>
          <w:sz w:val="24"/>
        </w:rPr>
        <w:t>教材第23页第3，5题</w:t>
      </w:r>
    </w:p>
    <w:p>
      <w:pPr>
        <w:spacing w:line="360" w:lineRule="auto"/>
        <w:rPr>
          <w:rStyle w:val="7"/>
          <w:rFonts w:hint="eastAsia"/>
          <w:color w:val="0000FF"/>
          <w:sz w:val="24"/>
        </w:rPr>
      </w:pPr>
      <w:r>
        <w:rPr>
          <w:rStyle w:val="7"/>
          <w:rFonts w:hint="eastAsia"/>
          <w:color w:val="0000FF"/>
          <w:sz w:val="24"/>
        </w:rPr>
        <w:t>答案：3.  9, 45  2, 72  6, 24   1, 77    5.  3月31日</w:t>
      </w:r>
    </w:p>
    <w:p>
      <w:pPr>
        <w:spacing w:line="360" w:lineRule="auto"/>
        <w:rPr>
          <w:rFonts w:hint="eastAsia" w:ascii="宋体" w:hAnsi="宋体" w:cs="宋体"/>
          <w:b/>
          <w:bCs/>
          <w:sz w:val="24"/>
        </w:rPr>
      </w:pPr>
      <w:r>
        <w:rPr>
          <w:rFonts w:hint="eastAsia" w:ascii="宋体" w:hAnsi="宋体" w:cs="宋体"/>
          <w:b/>
          <w:bCs/>
          <w:sz w:val="24"/>
        </w:rPr>
        <w:t>板书设计</w:t>
      </w:r>
    </w:p>
    <w:p>
      <w:pPr>
        <w:spacing w:line="360" w:lineRule="auto"/>
        <w:jc w:val="center"/>
        <w:rPr>
          <w:rFonts w:hint="eastAsia" w:ascii="宋体" w:hAnsi="宋体" w:cs="宋体"/>
          <w:color w:val="FF0000"/>
          <w:sz w:val="24"/>
        </w:rPr>
      </w:pPr>
      <w:r>
        <w:rPr>
          <w:rFonts w:hint="eastAsia" w:ascii="宋体" w:hAnsi="宋体" w:cs="宋体"/>
          <w:color w:val="FF0000"/>
          <w:sz w:val="24"/>
        </w:rPr>
        <w:t>短除法</w:t>
      </w:r>
    </w:p>
    <w:p>
      <w:pPr>
        <w:spacing w:line="360" w:lineRule="auto"/>
        <w:rPr>
          <w:rFonts w:hint="eastAsia" w:ascii="宋体" w:hAnsi="宋体" w:cs="宋体"/>
          <w:color w:val="FF0000"/>
          <w:sz w:val="24"/>
        </w:rPr>
      </w:pPr>
      <w:r>
        <w:rPr>
          <w:rFonts w:hint="eastAsia" w:ascii="宋体" w:hAnsi="宋体" w:cs="宋体"/>
          <w:color w:val="FF0000"/>
          <w:sz w:val="24"/>
        </w:rPr>
        <w:t>12和18的最小公倍数是</w:t>
      </w:r>
      <w:r>
        <w:rPr>
          <w:rFonts w:hint="eastAsia" w:ascii="宋体" w:hAnsi="宋体" w:cs="宋体"/>
          <w:color w:val="FF0000"/>
          <w:position w:val="-6"/>
          <w:sz w:val="24"/>
        </w:rPr>
        <w:object>
          <v:shape id="_x0000_i1028" o:spt="75" type="#_x0000_t75" style="height:13.8pt;width:78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1">
            <o:LockedField>false</o:LockedField>
          </o:OLEObject>
        </w:object>
      </w:r>
      <w:r>
        <w:rPr>
          <w:rFonts w:hint="eastAsia" w:ascii="宋体" w:hAnsi="宋体" w:cs="宋体"/>
          <w:color w:val="FF0000"/>
          <w:sz w:val="24"/>
        </w:rPr>
        <w:t>。</w:t>
      </w:r>
    </w:p>
    <w:p>
      <w:pPr>
        <w:spacing w:line="360" w:lineRule="auto"/>
        <w:rPr>
          <w:rFonts w:hint="eastAsia" w:ascii="宋体" w:hAnsi="宋体" w:cs="宋体"/>
          <w:color w:val="FF0000"/>
          <w:sz w:val="24"/>
        </w:rPr>
      </w:pPr>
      <w:r>
        <w:rPr>
          <w:rFonts w:hint="eastAsia" w:ascii="宋体" w:hAnsi="宋体" w:cs="宋体"/>
          <w:color w:val="FF0000"/>
          <w:sz w:val="24"/>
        </w:rPr>
        <w:t>18和30的最大公因数是</w:t>
      </w:r>
      <w:r>
        <w:rPr>
          <w:rFonts w:hint="eastAsia" w:ascii="宋体" w:hAnsi="宋体" w:cs="宋体"/>
          <w:color w:val="FF0000"/>
          <w:position w:val="-6"/>
          <w:sz w:val="24"/>
        </w:rPr>
        <w:object>
          <v:shape id="_x0000_i1029" o:spt="75" type="#_x0000_t75" style="height:13.8pt;width:42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cs="宋体"/>
          <w:color w:val="FF0000"/>
          <w:sz w:val="24"/>
        </w:rPr>
        <w:t>。</w:t>
      </w:r>
    </w:p>
    <w:p>
      <w:pPr>
        <w:spacing w:line="360" w:lineRule="auto"/>
        <w:rPr>
          <w:rFonts w:hint="eastAsia" w:ascii="宋体" w:hAnsi="宋体" w:cs="宋体"/>
          <w:color w:val="FF0000"/>
          <w:sz w:val="24"/>
        </w:rPr>
      </w:pPr>
      <w:r>
        <w:rPr>
          <w:rFonts w:hint="eastAsia" w:ascii="宋体" w:hAnsi="宋体" w:cs="宋体"/>
          <w:color w:val="FF0000"/>
          <w:sz w:val="24"/>
        </w:rPr>
        <w:t>18和30的最小公倍数是</w:t>
      </w:r>
      <w:r>
        <w:rPr>
          <w:rFonts w:hint="eastAsia" w:ascii="宋体" w:hAnsi="宋体" w:cs="宋体"/>
          <w:color w:val="FF0000"/>
          <w:position w:val="-6"/>
          <w:sz w:val="24"/>
        </w:rPr>
        <w:object>
          <v:shape id="_x0000_i1030" o:spt="75" type="#_x0000_t75" style="height:13.8pt;width:76.8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3">
            <o:LockedField>false</o:LockedField>
          </o:OLEObject>
        </w:object>
      </w:r>
      <w:r>
        <w:rPr>
          <w:rFonts w:hint="eastAsia" w:ascii="宋体" w:hAnsi="宋体" w:cs="宋体"/>
          <w:color w:val="FF0000"/>
          <w:sz w:val="24"/>
        </w:rPr>
        <w:t>。</w:t>
      </w:r>
    </w:p>
    <w:p>
      <w:pPr>
        <w:spacing w:line="360" w:lineRule="auto"/>
        <w:rPr>
          <w:rFonts w:hint="eastAsia" w:ascii="宋体" w:hAnsi="宋体" w:cs="宋体"/>
          <w:color w:val="FF0000"/>
          <w:sz w:val="24"/>
        </w:rPr>
      </w:pPr>
      <w:r>
        <w:rPr>
          <w:rFonts w:hint="eastAsia" w:ascii="宋体" w:hAnsi="宋体" w:cs="宋体"/>
          <w:color w:val="FF0000"/>
          <w:sz w:val="24"/>
        </w:rPr>
        <w:t>出示议一议的问题。学生讨论交流，教师请学生回答。</w:t>
      </w:r>
    </w:p>
    <w:p>
      <w:pPr>
        <w:spacing w:line="360" w:lineRule="auto"/>
        <w:rPr>
          <w:rFonts w:hint="eastAsia" w:ascii="宋体" w:hAnsi="宋体" w:cs="宋体"/>
          <w:color w:val="FF0000"/>
          <w:sz w:val="24"/>
        </w:rPr>
      </w:pPr>
      <w:r>
        <w:rPr>
          <w:rFonts w:hint="eastAsia" w:ascii="宋体" w:hAnsi="宋体" w:cs="宋体"/>
          <w:color w:val="FF0000"/>
          <w:sz w:val="24"/>
        </w:rPr>
        <w:t>相同点：都用短除法分解因数。</w:t>
      </w:r>
    </w:p>
    <w:p>
      <w:pPr>
        <w:spacing w:line="360" w:lineRule="auto"/>
        <w:rPr>
          <w:rFonts w:hint="eastAsia" w:ascii="宋体" w:hAnsi="宋体" w:cs="宋体"/>
          <w:color w:val="FF0000"/>
          <w:sz w:val="24"/>
        </w:rPr>
      </w:pPr>
      <w:r>
        <w:rPr>
          <w:rFonts w:hint="eastAsia" w:ascii="宋体" w:hAnsi="宋体" w:cs="宋体"/>
          <w:color w:val="FF0000"/>
          <w:sz w:val="24"/>
        </w:rPr>
        <w:t>不同点：最大公因数只要把除得的除数相乘，最小公倍数是把除得的除数和商都相乘。</w:t>
      </w:r>
    </w:p>
    <w:p>
      <w:pPr>
        <w:spacing w:line="360" w:lineRule="auto"/>
        <w:rPr>
          <w:rStyle w:val="7"/>
          <w:rFonts w:hint="eastAsia" w:ascii="宋体" w:hAnsi="宋体" w:cs="宋体"/>
          <w:color w:val="0000FF"/>
          <w:sz w:val="24"/>
        </w:rPr>
      </w:pPr>
      <w:r>
        <w:rPr>
          <w:rFonts w:hint="eastAsia"/>
        </w:rPr>
        <w:t xml:space="preserve"> </w:t>
      </w:r>
      <w:r>
        <w:rPr>
          <w:rFonts w:hint="eastAsia" w:ascii="宋体" w:hAnsi="宋体" w:cs="宋体"/>
          <w:color w:val="0000FF"/>
          <w:sz w:val="24"/>
        </w:rPr>
        <w:t xml:space="preserve"> 教学资料包 </w:t>
      </w:r>
    </w:p>
    <w:p>
      <w:pPr>
        <w:spacing w:line="360" w:lineRule="auto"/>
        <w:rPr>
          <w:rStyle w:val="7"/>
          <w:rFonts w:hint="eastAsia" w:ascii="宋体" w:hAnsi="宋体" w:cs="宋体"/>
          <w:b/>
          <w:bCs/>
          <w:color w:val="0000FF"/>
          <w:sz w:val="24"/>
        </w:rPr>
      </w:pPr>
      <w:r>
        <w:rPr>
          <w:rStyle w:val="7"/>
          <w:rFonts w:hint="eastAsia" w:ascii="宋体" w:hAnsi="宋体" w:cs="宋体"/>
          <w:b/>
          <w:bCs/>
          <w:color w:val="0000FF"/>
          <w:sz w:val="24"/>
        </w:rPr>
        <w:t>资料链接</w:t>
      </w:r>
    </w:p>
    <w:p>
      <w:pPr>
        <w:spacing w:line="360" w:lineRule="auto"/>
        <w:jc w:val="center"/>
        <w:rPr>
          <w:rStyle w:val="7"/>
          <w:rFonts w:hint="eastAsia" w:ascii="宋体" w:hAnsi="宋体" w:cs="宋体"/>
          <w:color w:val="0000FF"/>
          <w:sz w:val="24"/>
        </w:rPr>
      </w:pPr>
      <w:r>
        <w:rPr>
          <w:rStyle w:val="7"/>
          <w:rFonts w:hint="eastAsia" w:ascii="宋体" w:hAnsi="宋体" w:cs="宋体"/>
          <w:color w:val="0000FF"/>
          <w:sz w:val="24"/>
        </w:rPr>
        <w:t xml:space="preserve">高斯——近代三大数学家之一 </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　高斯是德国数学家 ，也是科学家，他和牛顿、阿基米德，被誉为有史以来的三大数学家。高斯是近代数学奠基者之一，在历史上影响之大， 可以和阿基米德、牛顿、欧拉并列，有“数学王子”之称。</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　　他幼年时就表现出超人的数学天才。1795年进入格丁根大学学习。第二年他就发现正十七边形的尺规作图法。并给出可用尺规作出的正多边形的条件，解决了欧几里得以来悬而未决的问题。</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　　高斯的数学研究几乎遍及所有领域，在数论、代数学、非欧几何、复变函数和微分几何等方面都做出了开创性的贡献。他还把数学应用于天文学、大地测量学和磁学的研究，发明了最小二乘法原理。高理的数论研究 总结 在《算术研究》（1801）中，这本书奠定了近代数论的基础，它不仅是数论方面的划时代之作，也是数学史上不可多得的经典著作之一。高斯对代数学的重要贡献是证明了代数基本定理，他的存在性证明开创了数学研究的新途径。高斯在1816年左右就得现了著名的柯西积分定理。他还发现椭圆函数的双周期性，但这些工作在他生前都没发表出来。1828年高斯出版了《关于曲面的一般研究》，全面系统地阐述了空间曲面的微分几何学，并提出内蕴曲面理论。高斯的曲面理论后来由黎曼发展。 高斯一生共发表155篇论文，他对待学问十分严谨，只是把他自己认为是十分成熟的小说诗歌文学作品发表出来。其著作还有《地磁概念》和《论与距离平方成反比的引力和斥力的普遍定律》等。到非欧几何的原理。他还深入研究复变函数，建立了一些基本概念发</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　　高斯最出名的故事就是他十岁时，小学老师出了一道算术难题：“计算1＋2＋3…＋100＝？”。 这可难为初学算术的学生，但是高斯却在几秒后将答案解了出来，他利用算术级数（等差级数）的对称性，然后就像求得一般算术级数和的过程一样，把数目一对对的凑在一起：1＋100，2＋ 99，3＋98，……49＋52，50＋51 而这样的组合有50组，所以答案很快的就可以求出是： 101×50＝5050。</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1801年高斯有机会戏剧性地施展他的优势的计算技巧。那年的元旦，有一个后来被证认为小行星并被命名为谷神星的天体被发现当时它好像在向太阳靠近，天文学家虽然有40天的时间可以观察它，但还不能计算出它的轨道。高斯只作了3次观测就提出了一种计算轨道参数的方法，而且达到的精确度使得天文学家在1801年末和1802年初能够毫无困难地再确定谷神星的位置。高斯在这一计算方法中用到了他大约在1794年创造的最小二乘法（一种可从特定计算得到最小的方差和中求出最佳估值的方法在天文学中这一成就立即得到公认。他在《天体运动理论》中叙述的方法今天仍在使用，只要稍作修改就能适应现代计算机的要求。高斯在小行星”智神星”方面也获得类似的成功。</w:t>
      </w:r>
    </w:p>
    <w:p>
      <w:pPr>
        <w:pStyle w:val="4"/>
        <w:widowControl/>
        <w:shd w:val="clear" w:color="auto" w:fill="FFFFFF"/>
        <w:spacing w:before="0" w:beforeAutospacing="0" w:after="0" w:afterAutospacing="0" w:line="360" w:lineRule="auto"/>
        <w:rPr>
          <w:rFonts w:hint="eastAsia" w:ascii="宋体" w:hAnsi="宋体" w:cs="宋体"/>
          <w:color w:val="0000FF"/>
        </w:rPr>
      </w:pPr>
      <w:r>
        <w:rPr>
          <w:rFonts w:hint="eastAsia" w:ascii="宋体" w:hAnsi="宋体" w:cs="宋体"/>
          <w:color w:val="0000FF"/>
          <w:shd w:val="clear" w:color="auto" w:fill="FFFFFF"/>
        </w:rPr>
        <w:t>　　由于高斯在数学、天文学、大地测量学和物理学中的杰出研究成果，他被选为许多科学院和学术团体的成员。“数学之王”的称号是对他一生恰如其分的赞颂。</w:t>
      </w:r>
    </w:p>
    <w:p>
      <w:pPr>
        <w:spacing w:line="360" w:lineRule="auto"/>
        <w:rPr>
          <w:rStyle w:val="7"/>
          <w:rFonts w:hint="eastAsia"/>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FF5635"/>
    <w:multiLevelType w:val="singleLevel"/>
    <w:tmpl w:val="55FF5635"/>
    <w:lvl w:ilvl="0" w:tentative="0">
      <w:start w:val="1"/>
      <w:numFmt w:val="chineseCounting"/>
      <w:suff w:val="nothing"/>
      <w:lvlText w:val="（%1）"/>
      <w:lvlJc w:val="left"/>
    </w:lvl>
  </w:abstractNum>
  <w:abstractNum w:abstractNumId="1">
    <w:nsid w:val="560004E4"/>
    <w:multiLevelType w:val="singleLevel"/>
    <w:tmpl w:val="560004E4"/>
    <w:lvl w:ilvl="0" w:tentative="0">
      <w:start w:val="1"/>
      <w:numFmt w:val="decimal"/>
      <w:suff w:val="space"/>
      <w:lvlText w:val="%1."/>
      <w:lvlJc w:val="left"/>
    </w:lvl>
  </w:abstractNum>
  <w:abstractNum w:abstractNumId="2">
    <w:nsid w:val="560006B6"/>
    <w:multiLevelType w:val="singleLevel"/>
    <w:tmpl w:val="560006B6"/>
    <w:lvl w:ilvl="0" w:tentative="0">
      <w:start w:val="2"/>
      <w:numFmt w:val="decimal"/>
      <w:suff w:val="nothing"/>
      <w:lvlText w:val="%1．"/>
      <w:lvlJc w:val="left"/>
    </w:lvl>
  </w:abstractNum>
  <w:abstractNum w:abstractNumId="3">
    <w:nsid w:val="560008FD"/>
    <w:multiLevelType w:val="singleLevel"/>
    <w:tmpl w:val="560008FD"/>
    <w:lvl w:ilvl="0" w:tentative="0">
      <w:start w:val="2"/>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A21A0"/>
    <w:rsid w:val="006C2C3D"/>
    <w:rsid w:val="008C7591"/>
    <w:rsid w:val="00A02A9B"/>
    <w:rsid w:val="00BF333F"/>
    <w:rsid w:val="00FA21A0"/>
    <w:rsid w:val="301373D9"/>
    <w:rsid w:val="73141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kern w:val="0"/>
      <w:sz w:val="24"/>
    </w:rPr>
  </w:style>
  <w:style w:type="character" w:styleId="7">
    <w:name w:val="annotation reference"/>
    <w:unhideWhenUsed/>
    <w:uiPriority w:val="99"/>
    <w:rPr>
      <w:sz w:val="21"/>
      <w:szCs w:val="21"/>
    </w:rPr>
  </w:style>
  <w:style w:type="character" w:customStyle="1" w:styleId="8">
    <w:name w:val="页眉 Char"/>
    <w:basedOn w:val="6"/>
    <w:link w:val="3"/>
    <w:qFormat/>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2581</Words>
  <Characters>2705</Characters>
  <Lines>22</Lines>
  <Paragraphs>6</Paragraphs>
  <TotalTime>0</TotalTime>
  <ScaleCrop>false</ScaleCrop>
  <LinksUpToDate>false</LinksUpToDate>
  <CharactersWithSpaces>2876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2018-08-27T02:07:00Z</dcterms:created>
  <dc:creator>Administrator</dc:creator>
  <cp:lastModifiedBy>Administrator</cp:lastModifiedBy>
  <dcterms:modified xsi:type="dcterms:W3CDTF">2024-01-02T07:54:35Z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72DCE31DAFFD48C98246C923A1642271</vt:lpwstr>
  </property>
</Properties>
</file>